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8075">
      <w:pPr>
        <w:suppressAutoHyphens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附件3</w:t>
      </w:r>
    </w:p>
    <w:p w14:paraId="66594F9A"/>
    <w:p w14:paraId="05ED7940"/>
    <w:p w14:paraId="25E52E84"/>
    <w:p w14:paraId="7B224408"/>
    <w:p w14:paraId="0ADAE13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22"/>
        </w:rPr>
      </w:pPr>
      <w:r>
        <w:rPr>
          <w:rFonts w:hint="eastAsia" w:ascii="方正小标宋_GBK" w:hAnsi="方正小标宋_GBK" w:eastAsia="方正小标宋_GBK" w:cs="方正小标宋_GBK"/>
          <w:sz w:val="52"/>
          <w:szCs w:val="22"/>
          <w:lang w:val="en-US" w:eastAsia="zh-CN"/>
        </w:rPr>
        <w:t>铜业发展智能决策</w:t>
      </w:r>
      <w:r>
        <w:rPr>
          <w:rFonts w:hint="eastAsia" w:ascii="方正小标宋_GBK" w:hAnsi="方正小标宋_GBK" w:eastAsia="方正小标宋_GBK" w:cs="方正小标宋_GBK"/>
          <w:sz w:val="52"/>
          <w:szCs w:val="22"/>
        </w:rPr>
        <w:t>安徽省哲学社科重点实验室开放基金</w:t>
      </w:r>
    </w:p>
    <w:p w14:paraId="384F22AD">
      <w:pPr>
        <w:spacing w:line="240" w:lineRule="atLeast"/>
        <w:jc w:val="center"/>
        <w:rPr>
          <w:rFonts w:hint="eastAsia"/>
          <w:b/>
          <w:sz w:val="24"/>
        </w:rPr>
      </w:pPr>
    </w:p>
    <w:p w14:paraId="2457D0E0">
      <w:pPr>
        <w:jc w:val="center"/>
        <w:rPr>
          <w:rFonts w:hint="eastAsia" w:ascii="方正小标宋_GBK" w:hAnsi="方正小标宋_GBK" w:eastAsia="方正小标宋_GBK" w:cs="方正小标宋_GBK"/>
          <w:sz w:val="72"/>
          <w:szCs w:val="20"/>
        </w:rPr>
      </w:pPr>
      <w:r>
        <w:rPr>
          <w:rFonts w:hint="eastAsia" w:ascii="方正小标宋_GBK" w:hAnsi="方正小标宋_GBK" w:eastAsia="方正小标宋_GBK" w:cs="方正小标宋_GBK"/>
          <w:sz w:val="72"/>
          <w:szCs w:val="20"/>
          <w:lang w:val="en-US" w:eastAsia="zh-CN"/>
        </w:rPr>
        <w:t>进</w:t>
      </w:r>
      <w:r>
        <w:rPr>
          <w:rFonts w:hint="eastAsia" w:ascii="方正小标宋_GBK" w:hAnsi="方正小标宋_GBK" w:eastAsia="方正小标宋_GBK" w:cs="方正小标宋_GBK"/>
          <w:sz w:val="72"/>
          <w:szCs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2"/>
          <w:szCs w:val="20"/>
          <w:lang w:val="en-US" w:eastAsia="zh-CN"/>
        </w:rPr>
        <w:t>展</w:t>
      </w:r>
      <w:r>
        <w:rPr>
          <w:rFonts w:hint="eastAsia" w:ascii="方正小标宋_GBK" w:hAnsi="方正小标宋_GBK" w:eastAsia="方正小标宋_GBK" w:cs="方正小标宋_GBK"/>
          <w:sz w:val="72"/>
          <w:szCs w:val="20"/>
        </w:rPr>
        <w:t xml:space="preserve"> 报 告</w:t>
      </w:r>
    </w:p>
    <w:p w14:paraId="6D031462">
      <w:pPr>
        <w:rPr>
          <w:rFonts w:hint="eastAsia"/>
        </w:rPr>
      </w:pPr>
    </w:p>
    <w:p w14:paraId="46E53E3B">
      <w:pPr>
        <w:rPr>
          <w:rFonts w:hint="eastAsia"/>
        </w:rPr>
      </w:pPr>
    </w:p>
    <w:p w14:paraId="1C8C6AE3">
      <w:pPr>
        <w:rPr>
          <w:rFonts w:hint="eastAsia"/>
        </w:rPr>
      </w:pPr>
    </w:p>
    <w:p w14:paraId="5DDF53E8">
      <w:pPr>
        <w:rPr>
          <w:rFonts w:hint="eastAsia"/>
        </w:rPr>
      </w:pPr>
    </w:p>
    <w:p w14:paraId="5E279274">
      <w:pPr>
        <w:ind w:firstLine="320" w:firstLineChars="100"/>
        <w:rPr>
          <w:rFonts w:hint="eastAsia"/>
          <w:sz w:val="32"/>
          <w:szCs w:val="32"/>
          <w:u w:val="single"/>
        </w:rPr>
      </w:pPr>
    </w:p>
    <w:tbl>
      <w:tblPr>
        <w:tblStyle w:val="6"/>
        <w:tblW w:w="0" w:type="auto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939"/>
      </w:tblGrid>
      <w:tr w14:paraId="3B5E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 w14:paraId="7501DE20">
            <w:pPr>
              <w:rPr>
                <w:rFonts w:hint="eastAsia" w:ascii="方正仿宋_GBK" w:hAnsi="方正仿宋_GBK" w:eastAsia="方正仿宋_GBK" w:cs="方正仿宋_GBK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项目名称</w:t>
            </w:r>
          </w:p>
        </w:tc>
        <w:tc>
          <w:tcPr>
            <w:tcW w:w="4939" w:type="dxa"/>
            <w:noWrap w:val="0"/>
            <w:vAlign w:val="center"/>
          </w:tcPr>
          <w:p w14:paraId="1693A5FD">
            <w:pPr>
              <w:jc w:val="left"/>
              <w:rPr>
                <w:rFonts w:hint="eastAsia" w:ascii="方正仿宋_GBK" w:hAnsi="方正仿宋_GBK" w:eastAsia="方正仿宋_GBK" w:cs="方正仿宋_GBK"/>
                <w:szCs w:val="20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 w14:paraId="277E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 w14:paraId="423DAF22">
            <w:pPr>
              <w:rPr>
                <w:rFonts w:hint="eastAsia" w:ascii="Times New Roman" w:hAnsi="Times New Roman" w:eastAsia="方正仿宋_GBK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项目类别</w:t>
            </w:r>
          </w:p>
        </w:tc>
        <w:tc>
          <w:tcPr>
            <w:tcW w:w="4939" w:type="dxa"/>
            <w:noWrap w:val="0"/>
            <w:vAlign w:val="center"/>
          </w:tcPr>
          <w:p w14:paraId="00853DC8">
            <w:pPr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sz w:val="32"/>
                <w:szCs w:val="20"/>
                <w:u w:val="single"/>
                <w:lang w:val="en-US" w:eastAsia="zh-CN"/>
              </w:rPr>
              <w:t xml:space="preserve"> 开放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sym w:font="Wingdings 2" w:char="00A3"/>
            </w:r>
            <w:r>
              <w:rPr>
                <w:rFonts w:hint="eastAsia" w:eastAsia="方正仿宋_GBK" w:cs="Times New Roman"/>
                <w:sz w:val="32"/>
                <w:szCs w:val="20"/>
                <w:u w:val="single"/>
                <w:lang w:val="en-US" w:eastAsia="zh-CN"/>
              </w:rPr>
              <w:t xml:space="preserve">  开放课题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t xml:space="preserve">   </w:t>
            </w:r>
          </w:p>
        </w:tc>
      </w:tr>
      <w:tr w14:paraId="14FA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 w14:paraId="7D359F47"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负 责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 xml:space="preserve"> 人</w:t>
            </w:r>
          </w:p>
        </w:tc>
        <w:tc>
          <w:tcPr>
            <w:tcW w:w="4939" w:type="dxa"/>
            <w:noWrap w:val="0"/>
            <w:vAlign w:val="center"/>
          </w:tcPr>
          <w:p w14:paraId="65E72168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 w14:paraId="412A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 w14:paraId="5259A315"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所属单位</w:t>
            </w:r>
          </w:p>
        </w:tc>
        <w:tc>
          <w:tcPr>
            <w:tcW w:w="4939" w:type="dxa"/>
            <w:noWrap w:val="0"/>
            <w:vAlign w:val="center"/>
          </w:tcPr>
          <w:p w14:paraId="343A77B9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 w14:paraId="6B40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 w14:paraId="6950B03B">
            <w:pP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项目编号</w:t>
            </w:r>
          </w:p>
        </w:tc>
        <w:tc>
          <w:tcPr>
            <w:tcW w:w="4939" w:type="dxa"/>
            <w:noWrap w:val="0"/>
            <w:vAlign w:val="center"/>
          </w:tcPr>
          <w:p w14:paraId="004130DA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</w:tbl>
    <w:p w14:paraId="09F8A673">
      <w:pPr>
        <w:ind w:firstLine="320" w:firstLineChars="100"/>
        <w:rPr>
          <w:rFonts w:hint="eastAsia"/>
          <w:sz w:val="32"/>
          <w:szCs w:val="32"/>
          <w:u w:val="single"/>
        </w:rPr>
      </w:pPr>
    </w:p>
    <w:p w14:paraId="6DDCC5FE">
      <w:pPr>
        <w:rPr>
          <w:rFonts w:hint="eastAsia"/>
        </w:rPr>
      </w:pPr>
    </w:p>
    <w:p w14:paraId="7894ADF3">
      <w:pPr>
        <w:rPr>
          <w:rFonts w:hint="eastAsia"/>
        </w:rPr>
      </w:pPr>
    </w:p>
    <w:p w14:paraId="30AB73AE">
      <w:pPr>
        <w:rPr>
          <w:rFonts w:hint="eastAsia"/>
        </w:rPr>
      </w:pPr>
    </w:p>
    <w:p w14:paraId="6E563559">
      <w:pPr>
        <w:rPr>
          <w:rFonts w:hint="eastAsia" w:ascii="黑体" w:eastAsia="黑体"/>
          <w:sz w:val="36"/>
          <w:szCs w:val="36"/>
        </w:rPr>
      </w:pPr>
    </w:p>
    <w:p w14:paraId="668AFF03">
      <w:pPr>
        <w:rPr>
          <w:rFonts w:hint="eastAsia" w:ascii="黑体" w:eastAsia="黑体"/>
          <w:sz w:val="36"/>
          <w:szCs w:val="36"/>
        </w:rPr>
      </w:pPr>
    </w:p>
    <w:p w14:paraId="23E2CA83">
      <w:pPr>
        <w:suppressAutoHyphens/>
        <w:spacing w:before="120" w:line="300" w:lineRule="auto"/>
        <w:ind w:right="28"/>
        <w:jc w:val="center"/>
        <w:rPr>
          <w:rFonts w:hint="eastAsia" w:ascii="方正楷体_GBK" w:hAnsi="方正楷体_GBK" w:eastAsia="方正楷体_GBK" w:cs="方正楷体_GBK"/>
          <w:bCs/>
          <w:sz w:val="28"/>
          <w:szCs w:val="18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18"/>
          <w:lang w:val="en-US" w:eastAsia="zh-CN"/>
        </w:rPr>
        <w:t>铜陵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学院制</w:t>
      </w:r>
    </w:p>
    <w:p w14:paraId="3BB4FC84">
      <w:pPr>
        <w:ind w:firstLine="3360" w:firstLineChars="1200"/>
        <w:rPr>
          <w:rFonts w:hint="eastAsia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202</w:t>
      </w:r>
      <w:r>
        <w:rPr>
          <w:rFonts w:ascii="方正楷体_GBK" w:hAnsi="方正楷体_GBK" w:eastAsia="方正楷体_GBK" w:cs="方正楷体_GBK"/>
          <w:bCs/>
          <w:sz w:val="28"/>
          <w:szCs w:val="18"/>
        </w:rPr>
        <w:t>4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年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月</w:t>
      </w:r>
      <w:r>
        <w:rPr>
          <w:rFonts w:ascii="宋体"/>
          <w:sz w:val="32"/>
          <w:szCs w:val="28"/>
        </w:rPr>
        <w:br w:type="page"/>
      </w:r>
      <w:r>
        <w:rPr>
          <w:rFonts w:hint="eastAsia"/>
          <w:sz w:val="30"/>
          <w:szCs w:val="30"/>
        </w:rPr>
        <w:t>一、项目</w:t>
      </w:r>
      <w:r>
        <w:rPr>
          <w:rFonts w:hint="eastAsia"/>
          <w:sz w:val="30"/>
          <w:szCs w:val="30"/>
          <w:lang w:val="en-US" w:eastAsia="zh-CN"/>
        </w:rPr>
        <w:t>研究</w:t>
      </w:r>
      <w:r>
        <w:rPr>
          <w:rFonts w:hint="eastAsia"/>
          <w:sz w:val="30"/>
          <w:szCs w:val="30"/>
        </w:rPr>
        <w:t>目标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4E9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4" w:hRule="atLeast"/>
        </w:trPr>
        <w:tc>
          <w:tcPr>
            <w:tcW w:w="8528" w:type="dxa"/>
            <w:noWrap w:val="0"/>
            <w:vAlign w:val="top"/>
          </w:tcPr>
          <w:p w14:paraId="46AF1769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</w:tc>
      </w:tr>
    </w:tbl>
    <w:p w14:paraId="0AAE5AF7">
      <w:pPr>
        <w:rPr>
          <w:rFonts w:hint="eastAsia"/>
          <w:sz w:val="30"/>
          <w:szCs w:val="30"/>
        </w:rPr>
      </w:pPr>
    </w:p>
    <w:p w14:paraId="10A6ADB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>
        <w:rPr>
          <w:rFonts w:hint="eastAsia"/>
          <w:sz w:val="30"/>
          <w:szCs w:val="30"/>
          <w:lang w:val="en-US" w:eastAsia="zh-CN"/>
        </w:rPr>
        <w:t>项目进展</w:t>
      </w:r>
      <w:r>
        <w:rPr>
          <w:rFonts w:hint="eastAsia"/>
          <w:sz w:val="30"/>
          <w:szCs w:val="30"/>
        </w:rPr>
        <w:t>情况（对照任务书）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FAD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8" w:type="dxa"/>
            <w:noWrap w:val="0"/>
            <w:vAlign w:val="top"/>
          </w:tcPr>
          <w:p w14:paraId="602230CA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项目的执行情况，采取的主要措施；项目建设进展，建设过程中开展的主要活动、特色做法等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  <w:p w14:paraId="69936237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733F6D1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三、现状及存在的主要问题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A42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8528" w:type="dxa"/>
            <w:noWrap w:val="0"/>
            <w:vAlign w:val="top"/>
          </w:tcPr>
          <w:p w14:paraId="0EDB238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（项目建设存在的问题、原因及对策等。）</w:t>
            </w:r>
          </w:p>
          <w:p w14:paraId="020F8D4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C378F3">
      <w:pPr>
        <w:rPr>
          <w:rFonts w:hint="eastAsia"/>
        </w:rPr>
      </w:pPr>
    </w:p>
    <w:p w14:paraId="0C09C85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四、经费使用情况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959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8" w:hRule="atLeast"/>
        </w:trPr>
        <w:tc>
          <w:tcPr>
            <w:tcW w:w="8528" w:type="dxa"/>
            <w:noWrap w:val="0"/>
            <w:vAlign w:val="top"/>
          </w:tcPr>
          <w:p w14:paraId="5F342616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</w:tc>
      </w:tr>
    </w:tbl>
    <w:p w14:paraId="18B8C674">
      <w:pPr>
        <w:rPr>
          <w:sz w:val="24"/>
        </w:rPr>
      </w:pPr>
    </w:p>
    <w:p w14:paraId="057555BA">
      <w:pPr>
        <w:rPr>
          <w:rFonts w:hint="eastAsia"/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五、阶段性成果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287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0" w:hRule="atLeast"/>
        </w:trPr>
        <w:tc>
          <w:tcPr>
            <w:tcW w:w="8528" w:type="dxa"/>
            <w:noWrap w:val="0"/>
            <w:vAlign w:val="top"/>
          </w:tcPr>
          <w:p w14:paraId="101C3AE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（项目建设取得的成果、经验和成效。）</w:t>
            </w:r>
          </w:p>
          <w:p w14:paraId="3DFC5F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FD2A724">
      <w:pPr>
        <w:rPr>
          <w:rFonts w:hint="eastAsia"/>
        </w:rPr>
      </w:pPr>
    </w:p>
    <w:p w14:paraId="58D2987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六、后期</w:t>
      </w:r>
      <w:r>
        <w:rPr>
          <w:rFonts w:hint="eastAsia"/>
          <w:sz w:val="30"/>
          <w:szCs w:val="30"/>
          <w:lang w:val="en-US" w:eastAsia="zh-CN"/>
        </w:rPr>
        <w:t>研究</w:t>
      </w:r>
      <w:r>
        <w:rPr>
          <w:rFonts w:hint="eastAsia"/>
          <w:sz w:val="30"/>
          <w:szCs w:val="30"/>
        </w:rPr>
        <w:t>方案及措施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93A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8528" w:type="dxa"/>
            <w:noWrap w:val="0"/>
            <w:vAlign w:val="top"/>
          </w:tcPr>
          <w:p w14:paraId="11B646DE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</w:tc>
      </w:tr>
    </w:tbl>
    <w:p w14:paraId="64A0387F">
      <w:pPr>
        <w:rPr>
          <w:sz w:val="24"/>
        </w:rPr>
      </w:pPr>
    </w:p>
    <w:p w14:paraId="22E90ECD">
      <w:pPr>
        <w:rPr>
          <w:sz w:val="24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3BC068D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七、审核意见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AC7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8946" w:type="dxa"/>
            <w:noWrap w:val="0"/>
            <w:vAlign w:val="top"/>
          </w:tcPr>
          <w:p w14:paraId="40864E7C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合作单位审核意见：</w:t>
            </w:r>
          </w:p>
          <w:p w14:paraId="40450D48">
            <w:pPr>
              <w:rPr>
                <w:rFonts w:hint="eastAsia"/>
                <w:sz w:val="24"/>
              </w:rPr>
            </w:pPr>
          </w:p>
          <w:p w14:paraId="0BBD9C8D">
            <w:pPr>
              <w:rPr>
                <w:rFonts w:hint="eastAsia"/>
                <w:sz w:val="24"/>
              </w:rPr>
            </w:pPr>
          </w:p>
          <w:p w14:paraId="5B001562">
            <w:pPr>
              <w:rPr>
                <w:rFonts w:hint="eastAsia"/>
                <w:sz w:val="24"/>
              </w:rPr>
            </w:pPr>
          </w:p>
          <w:p w14:paraId="160B8653">
            <w:pPr>
              <w:rPr>
                <w:rFonts w:hint="eastAsia"/>
                <w:sz w:val="24"/>
              </w:rPr>
            </w:pPr>
          </w:p>
          <w:p w14:paraId="0C9D8CA7">
            <w:pPr>
              <w:rPr>
                <w:rFonts w:hint="eastAsia"/>
                <w:sz w:val="24"/>
              </w:rPr>
            </w:pPr>
          </w:p>
          <w:p w14:paraId="6D49BEA1">
            <w:pPr>
              <w:rPr>
                <w:rFonts w:hint="eastAsia"/>
                <w:sz w:val="24"/>
              </w:rPr>
            </w:pPr>
          </w:p>
          <w:p w14:paraId="1FF3A8C3">
            <w:pPr>
              <w:rPr>
                <w:rFonts w:hint="eastAsia"/>
                <w:sz w:val="24"/>
              </w:rPr>
            </w:pPr>
          </w:p>
          <w:p w14:paraId="0C370E7B">
            <w:pPr>
              <w:rPr>
                <w:rFonts w:hint="eastAsia"/>
                <w:sz w:val="24"/>
              </w:rPr>
            </w:pPr>
          </w:p>
          <w:p w14:paraId="19BE94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（公章）：</w:t>
            </w:r>
          </w:p>
          <w:p w14:paraId="2DF224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年    月     日                                           </w:t>
            </w:r>
          </w:p>
        </w:tc>
      </w:tr>
      <w:tr w14:paraId="1721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8946" w:type="dxa"/>
            <w:noWrap w:val="0"/>
            <w:vAlign w:val="top"/>
          </w:tcPr>
          <w:p w14:paraId="6D0478B4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申请人依托单位审核意见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</w:p>
          <w:p w14:paraId="5EC483F4"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 w14:paraId="28079ACC"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 w14:paraId="0FF57753"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 w14:paraId="1272F9D4"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 w14:paraId="68C2323A"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 w14:paraId="1FC409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（公章）：</w:t>
            </w:r>
          </w:p>
          <w:p w14:paraId="1FEA47A4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年    月     日               </w:t>
            </w:r>
          </w:p>
        </w:tc>
      </w:tr>
    </w:tbl>
    <w:p w14:paraId="4E90F5DC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A51ACD-9C42-46AF-B792-65C4C5AAD7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539981-AE9E-4D71-9B29-6FAF1FFE90E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13A8F87-7080-4DDE-A5D6-06B14846BAE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724293D-A2E0-4AE7-986F-0EABD5C23AD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AB768F9F-C92E-459C-A56C-450A349674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4BC8015-8086-4C00-AC1F-56470BFE07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407F3">
    <w:pPr>
      <w:pStyle w:val="4"/>
      <w:framePr w:wrap="around" w:vAnchor="text" w:hAnchor="margin" w:xAlign="center" w:y="1"/>
      <w:jc w:val="center"/>
      <w:rPr>
        <w:rStyle w:val="8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-</w:t>
    </w:r>
  </w:p>
  <w:p w14:paraId="52A5CA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7D92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5AE97ED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OWI0OTk1MDdiNDcwNDVlYzMzYmUyNjZhNTM3YzAifQ=="/>
  </w:docVars>
  <w:rsids>
    <w:rsidRoot w:val="00172A27"/>
    <w:rsid w:val="00072A9A"/>
    <w:rsid w:val="0012495E"/>
    <w:rsid w:val="00151E9B"/>
    <w:rsid w:val="00236306"/>
    <w:rsid w:val="00332C2C"/>
    <w:rsid w:val="00337068"/>
    <w:rsid w:val="003E5206"/>
    <w:rsid w:val="004A69D6"/>
    <w:rsid w:val="004D5BFF"/>
    <w:rsid w:val="00792A37"/>
    <w:rsid w:val="007C1BD7"/>
    <w:rsid w:val="00950F0B"/>
    <w:rsid w:val="00975C1C"/>
    <w:rsid w:val="00A773CF"/>
    <w:rsid w:val="00AB78D8"/>
    <w:rsid w:val="00ED0657"/>
    <w:rsid w:val="00EE7B69"/>
    <w:rsid w:val="00F03D75"/>
    <w:rsid w:val="0AC06815"/>
    <w:rsid w:val="100B5D30"/>
    <w:rsid w:val="1CDD45FF"/>
    <w:rsid w:val="1EE02E04"/>
    <w:rsid w:val="23105431"/>
    <w:rsid w:val="386121DB"/>
    <w:rsid w:val="445230A0"/>
    <w:rsid w:val="48CF7C95"/>
    <w:rsid w:val="57FE22F4"/>
    <w:rsid w:val="5FCF5AF8"/>
    <w:rsid w:val="63DD10F3"/>
    <w:rsid w:val="64E107CE"/>
    <w:rsid w:val="79C66A1B"/>
    <w:rsid w:val="7DA45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253</Words>
  <Characters>256</Characters>
  <Lines>9</Lines>
  <Paragraphs>2</Paragraphs>
  <TotalTime>1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2009-02-12T03:41:00Z</dcterms:created>
  <dc:creator>666</dc:creator>
  <cp:lastModifiedBy>青牙</cp:lastModifiedBy>
  <cp:lastPrinted>2014-10-27T06:35:00Z</cp:lastPrinted>
  <dcterms:modified xsi:type="dcterms:W3CDTF">2025-03-14T01:58:40Z</dcterms:modified>
  <dc:title>精品课程建设中期检查报告书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F65075DFE7224CCAB05230858634C32B_13</vt:lpwstr>
  </property>
  <property fmtid="{D5CDD505-2E9C-101B-9397-08002B2CF9AE}" pid="4" name="KSOTemplateDocerSaveRecord">
    <vt:lpwstr>eyJoZGlkIjoiMDljYzUzMWQ4OWI0YzBkYjYzMDRhZTY5ZjZkYmFmYTgiLCJ1c2VySWQiOiIyNjU0MDUzMjYifQ==</vt:lpwstr>
  </property>
</Properties>
</file>